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46E01" w14:textId="77777777" w:rsidR="00EA0994" w:rsidRDefault="00EA0994">
      <w:pPr>
        <w:pBdr>
          <w:top w:val="nil"/>
          <w:left w:val="nil"/>
          <w:bottom w:val="nil"/>
          <w:right w:val="nil"/>
          <w:between w:val="nil"/>
        </w:pBdr>
        <w:spacing w:line="276" w:lineRule="auto"/>
        <w:jc w:val="left"/>
        <w:rPr>
          <w:rFonts w:ascii="Arial" w:eastAsia="Arial" w:hAnsi="Arial" w:cs="Arial"/>
          <w:color w:val="000000"/>
          <w:sz w:val="22"/>
          <w:szCs w:val="22"/>
        </w:rPr>
      </w:pPr>
    </w:p>
    <w:tbl>
      <w:tblPr>
        <w:tblStyle w:val="ae"/>
        <w:tblW w:w="9628" w:type="dxa"/>
        <w:tblInd w:w="-5" w:type="dxa"/>
        <w:tblLayout w:type="fixed"/>
        <w:tblLook w:val="0400" w:firstRow="0" w:lastRow="0" w:firstColumn="0" w:lastColumn="0" w:noHBand="0" w:noVBand="1"/>
      </w:tblPr>
      <w:tblGrid>
        <w:gridCol w:w="2405"/>
        <w:gridCol w:w="7223"/>
      </w:tblGrid>
      <w:tr w:rsidR="00EA0994" w14:paraId="4D18900D" w14:textId="77777777">
        <w:trPr>
          <w:trHeight w:val="700"/>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CE424" w14:textId="77777777" w:rsidR="00EA0994" w:rsidRDefault="00000000">
            <w:pPr>
              <w:widowControl/>
              <w:jc w:val="left"/>
              <w:rPr>
                <w:rFonts w:ascii="ＭＳ 明朝" w:eastAsia="ＭＳ 明朝" w:hAnsi="ＭＳ 明朝" w:cs="ＭＳ 明朝"/>
                <w:sz w:val="22"/>
                <w:szCs w:val="22"/>
              </w:rPr>
            </w:pPr>
            <w:r>
              <w:rPr>
                <w:rFonts w:ascii="ＭＳ 明朝" w:eastAsia="ＭＳ 明朝" w:hAnsi="ＭＳ 明朝" w:cs="ＭＳ 明朝"/>
                <w:sz w:val="22"/>
                <w:szCs w:val="22"/>
              </w:rPr>
              <w:t>研究課題名</w:t>
            </w:r>
          </w:p>
        </w:tc>
        <w:tc>
          <w:tcPr>
            <w:tcW w:w="7223" w:type="dxa"/>
            <w:tcBorders>
              <w:top w:val="single" w:sz="4" w:space="0" w:color="000000"/>
              <w:left w:val="nil"/>
              <w:right w:val="single" w:sz="4" w:space="0" w:color="000000"/>
            </w:tcBorders>
            <w:shd w:val="clear" w:color="auto" w:fill="auto"/>
            <w:vAlign w:val="center"/>
          </w:tcPr>
          <w:p w14:paraId="4EA939BB" w14:textId="77777777" w:rsidR="00EA0994" w:rsidRDefault="00000000">
            <w:pPr>
              <w:widowControl/>
              <w:jc w:val="left"/>
              <w:rPr>
                <w:rFonts w:ascii="Times New Roman" w:eastAsia="Times New Roman" w:hAnsi="Times New Roman" w:cs="Times New Roman"/>
                <w:color w:val="000000"/>
                <w:sz w:val="22"/>
                <w:szCs w:val="22"/>
              </w:rPr>
            </w:pPr>
            <w:r>
              <w:rPr>
                <w:rFonts w:ascii="ＭＳ 明朝" w:eastAsia="ＭＳ 明朝" w:hAnsi="ＭＳ 明朝" w:cs="ＭＳ 明朝"/>
                <w:color w:val="0432FF"/>
                <w:sz w:val="22"/>
                <w:szCs w:val="22"/>
              </w:rPr>
              <w:t>出土品の材料分析と作成工程を通してみる○○の社会形成</w:t>
            </w:r>
          </w:p>
        </w:tc>
      </w:tr>
      <w:tr w:rsidR="00EA0994" w14:paraId="7B55A5AF"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B29C0" w14:textId="77777777" w:rsidR="00EA0994" w:rsidRDefault="00000000">
            <w:pPr>
              <w:widowControl/>
              <w:jc w:val="left"/>
              <w:rPr>
                <w:sz w:val="22"/>
                <w:szCs w:val="22"/>
              </w:rPr>
            </w:pPr>
            <w:r>
              <w:rPr>
                <w:sz w:val="22"/>
                <w:szCs w:val="22"/>
              </w:rPr>
              <w:t>研究の背景・目的</w:t>
            </w:r>
          </w:p>
          <w:p w14:paraId="3E5D7B39" w14:textId="77777777" w:rsidR="00EA0994" w:rsidRDefault="00000000">
            <w:pPr>
              <w:widowControl/>
              <w:jc w:val="left"/>
              <w:rPr>
                <w:color w:val="000000"/>
                <w:sz w:val="22"/>
                <w:szCs w:val="22"/>
              </w:rPr>
            </w:pPr>
            <w:r>
              <w:rPr>
                <w:color w:val="000000"/>
                <w:sz w:val="22"/>
                <w:szCs w:val="22"/>
              </w:rPr>
              <w:t>※500-700</w:t>
            </w:r>
            <w:r>
              <w:rPr>
                <w:color w:val="000000"/>
                <w:sz w:val="22"/>
                <w:szCs w:val="22"/>
              </w:rPr>
              <w:t>字程度</w:t>
            </w:r>
          </w:p>
        </w:tc>
        <w:tc>
          <w:tcPr>
            <w:tcW w:w="7223" w:type="dxa"/>
            <w:tcBorders>
              <w:top w:val="single" w:sz="4" w:space="0" w:color="000000"/>
              <w:left w:val="nil"/>
              <w:right w:val="single" w:sz="4" w:space="0" w:color="000000"/>
            </w:tcBorders>
            <w:shd w:val="clear" w:color="auto" w:fill="auto"/>
            <w:vAlign w:val="center"/>
          </w:tcPr>
          <w:p w14:paraId="234D16B2" w14:textId="77777777" w:rsidR="00EA0994" w:rsidRDefault="00000000">
            <w:pPr>
              <w:widowControl/>
              <w:rPr>
                <w:rFonts w:ascii="ＭＳ 明朝" w:eastAsia="ＭＳ 明朝" w:hAnsi="ＭＳ 明朝" w:cs="ＭＳ 明朝"/>
                <w:color w:val="0432FF"/>
                <w:sz w:val="22"/>
                <w:szCs w:val="22"/>
              </w:rPr>
            </w:pPr>
            <w:r>
              <w:rPr>
                <w:rFonts w:ascii="ＭＳ 明朝" w:eastAsia="ＭＳ 明朝" w:hAnsi="ＭＳ 明朝" w:cs="ＭＳ 明朝"/>
                <w:color w:val="0432FF"/>
                <w:sz w:val="22"/>
                <w:szCs w:val="22"/>
              </w:rPr>
              <w:t xml:space="preserve">　○○時代の○○を理解する上で、同時代の○○地域における特殊な社会が如何に形成されたかを解明することが重要とされている。この社会形成の解明においては、○○と○○で行われていた地域間交流の情報がその鍵になり得るが、これまで材料学的視点から情報取得が試みられたことはなかった。</w:t>
            </w:r>
          </w:p>
          <w:p w14:paraId="5F6C6E19" w14:textId="77777777" w:rsidR="00EA0994" w:rsidRDefault="00000000">
            <w:pPr>
              <w:widowControl/>
              <w:rPr>
                <w:rFonts w:ascii="ＭＳ 明朝" w:eastAsia="ＭＳ 明朝" w:hAnsi="ＭＳ 明朝" w:cs="ＭＳ 明朝"/>
                <w:color w:val="0432FF"/>
                <w:sz w:val="22"/>
                <w:szCs w:val="22"/>
              </w:rPr>
            </w:pPr>
            <w:r>
              <w:rPr>
                <w:rFonts w:ascii="ＭＳ 明朝" w:eastAsia="ＭＳ 明朝" w:hAnsi="ＭＳ 明朝" w:cs="ＭＳ 明朝"/>
                <w:color w:val="0432FF"/>
                <w:sz w:val="22"/>
                <w:szCs w:val="22"/>
              </w:rPr>
              <w:t xml:space="preserve">　本研究では、これら関係地域から出土する○○時代を特徴付ける○○の材料分析と作成工程の解明を通じて、当時の流通形態と技術拡散を検討し、社会形成について新たな知見を得ることを目的とする。</w:t>
            </w:r>
          </w:p>
          <w:p w14:paraId="5DC8A134" w14:textId="77777777" w:rsidR="00EA0994" w:rsidRDefault="00EA0994">
            <w:pPr>
              <w:widowControl/>
              <w:rPr>
                <w:rFonts w:ascii="ＭＳ 明朝" w:eastAsia="ＭＳ 明朝" w:hAnsi="ＭＳ 明朝" w:cs="ＭＳ 明朝"/>
                <w:color w:val="000000"/>
                <w:sz w:val="22"/>
                <w:szCs w:val="22"/>
              </w:rPr>
            </w:pPr>
          </w:p>
          <w:p w14:paraId="74DD25D9" w14:textId="77777777" w:rsidR="00EA0994" w:rsidRDefault="00000000">
            <w:pPr>
              <w:widowControl/>
              <w:jc w:val="center"/>
              <w:rPr>
                <w:rFonts w:ascii="ＭＳ 明朝" w:eastAsia="ＭＳ 明朝" w:hAnsi="ＭＳ 明朝" w:cs="ＭＳ 明朝"/>
                <w:b/>
                <w:color w:val="0432FF"/>
                <w:sz w:val="22"/>
                <w:szCs w:val="22"/>
              </w:rPr>
            </w:pPr>
            <w:r>
              <w:rPr>
                <w:rFonts w:ascii="ＭＳ 明朝" w:eastAsia="ＭＳ 明朝" w:hAnsi="ＭＳ 明朝" w:cs="ＭＳ 明朝"/>
                <w:b/>
                <w:color w:val="0432FF"/>
                <w:sz w:val="22"/>
                <w:szCs w:val="22"/>
              </w:rPr>
              <w:t>青文字部分は参考例です。提出時には削除ください。</w:t>
            </w:r>
          </w:p>
          <w:p w14:paraId="6301ED7E" w14:textId="77777777" w:rsidR="00EA0994" w:rsidRDefault="00000000">
            <w:pPr>
              <w:widowControl/>
              <w:jc w:val="center"/>
              <w:rPr>
                <w:rFonts w:ascii="ＭＳ 明朝" w:eastAsia="ＭＳ 明朝" w:hAnsi="ＭＳ 明朝" w:cs="ＭＳ 明朝"/>
                <w:b/>
                <w:color w:val="0432FF"/>
                <w:sz w:val="22"/>
                <w:szCs w:val="22"/>
              </w:rPr>
            </w:pPr>
            <w:r>
              <w:rPr>
                <w:rFonts w:ascii="ＭＳ 明朝" w:eastAsia="ＭＳ 明朝" w:hAnsi="ＭＳ 明朝" w:cs="ＭＳ 明朝"/>
                <w:b/>
                <w:color w:val="0432FF"/>
                <w:sz w:val="22"/>
                <w:szCs w:val="22"/>
              </w:rPr>
              <w:t>また、申請書の作成は黒字、11ﾎﾟｲﾝﾄでお願いいたします。</w:t>
            </w:r>
          </w:p>
          <w:p w14:paraId="5C00D7C2" w14:textId="77777777" w:rsidR="00EA0994" w:rsidRDefault="00EA0994">
            <w:pPr>
              <w:widowControl/>
              <w:rPr>
                <w:rFonts w:ascii="ＭＳ 明朝" w:eastAsia="ＭＳ 明朝" w:hAnsi="ＭＳ 明朝" w:cs="ＭＳ 明朝"/>
                <w:color w:val="000000"/>
                <w:sz w:val="22"/>
                <w:szCs w:val="22"/>
              </w:rPr>
            </w:pPr>
          </w:p>
          <w:p w14:paraId="27621747" w14:textId="77777777" w:rsidR="00EA0994" w:rsidRDefault="00EA0994">
            <w:pPr>
              <w:widowControl/>
              <w:rPr>
                <w:rFonts w:ascii="ＭＳ 明朝" w:eastAsia="ＭＳ 明朝" w:hAnsi="ＭＳ 明朝" w:cs="ＭＳ 明朝"/>
                <w:color w:val="000000"/>
                <w:sz w:val="22"/>
                <w:szCs w:val="22"/>
              </w:rPr>
            </w:pPr>
          </w:p>
          <w:p w14:paraId="7923C48C" w14:textId="77777777" w:rsidR="00EA0994" w:rsidRDefault="00EA0994">
            <w:pPr>
              <w:widowControl/>
              <w:rPr>
                <w:rFonts w:ascii="ＭＳ 明朝" w:eastAsia="ＭＳ 明朝" w:hAnsi="ＭＳ 明朝" w:cs="ＭＳ 明朝"/>
                <w:color w:val="000000"/>
                <w:sz w:val="22"/>
                <w:szCs w:val="22"/>
              </w:rPr>
            </w:pPr>
          </w:p>
          <w:p w14:paraId="6C38332E" w14:textId="77777777" w:rsidR="00EA0994" w:rsidRDefault="00EA0994">
            <w:pPr>
              <w:widowControl/>
              <w:rPr>
                <w:rFonts w:ascii="ＭＳ 明朝" w:eastAsia="ＭＳ 明朝" w:hAnsi="ＭＳ 明朝" w:cs="ＭＳ 明朝"/>
                <w:color w:val="000000"/>
                <w:sz w:val="22"/>
                <w:szCs w:val="22"/>
              </w:rPr>
            </w:pPr>
          </w:p>
          <w:p w14:paraId="43106385" w14:textId="77777777" w:rsidR="00EA0994" w:rsidRDefault="00EA0994">
            <w:pPr>
              <w:widowControl/>
              <w:rPr>
                <w:rFonts w:ascii="ＭＳ 明朝" w:eastAsia="ＭＳ 明朝" w:hAnsi="ＭＳ 明朝" w:cs="ＭＳ 明朝"/>
                <w:color w:val="000000"/>
                <w:sz w:val="22"/>
                <w:szCs w:val="22"/>
              </w:rPr>
            </w:pPr>
          </w:p>
          <w:p w14:paraId="66C6D03D" w14:textId="77777777" w:rsidR="00EA0994" w:rsidRDefault="00EA0994">
            <w:pPr>
              <w:widowControl/>
              <w:rPr>
                <w:rFonts w:ascii="ＭＳ 明朝" w:eastAsia="ＭＳ 明朝" w:hAnsi="ＭＳ 明朝" w:cs="ＭＳ 明朝"/>
                <w:color w:val="000000"/>
                <w:sz w:val="22"/>
                <w:szCs w:val="22"/>
              </w:rPr>
            </w:pPr>
          </w:p>
          <w:p w14:paraId="742F95B7" w14:textId="77777777" w:rsidR="00EA0994" w:rsidRDefault="00EA0994">
            <w:pPr>
              <w:widowControl/>
              <w:rPr>
                <w:rFonts w:ascii="ＭＳ 明朝" w:eastAsia="ＭＳ 明朝" w:hAnsi="ＭＳ 明朝" w:cs="ＭＳ 明朝"/>
                <w:color w:val="000000"/>
                <w:sz w:val="22"/>
                <w:szCs w:val="22"/>
              </w:rPr>
            </w:pPr>
          </w:p>
          <w:p w14:paraId="608F7A5A" w14:textId="77777777" w:rsidR="00EA0994" w:rsidRDefault="00EA0994">
            <w:pPr>
              <w:widowControl/>
              <w:rPr>
                <w:rFonts w:ascii="ＭＳ 明朝" w:eastAsia="ＭＳ 明朝" w:hAnsi="ＭＳ 明朝" w:cs="ＭＳ 明朝"/>
                <w:color w:val="000000"/>
                <w:sz w:val="22"/>
                <w:szCs w:val="22"/>
              </w:rPr>
            </w:pPr>
          </w:p>
        </w:tc>
      </w:tr>
      <w:tr w:rsidR="00EA0994" w14:paraId="6A60903F"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2265C" w14:textId="77777777" w:rsidR="00EA0994" w:rsidRDefault="00000000">
            <w:pPr>
              <w:widowControl/>
              <w:jc w:val="left"/>
              <w:rPr>
                <w:sz w:val="22"/>
                <w:szCs w:val="22"/>
              </w:rPr>
            </w:pPr>
            <w:r>
              <w:rPr>
                <w:sz w:val="22"/>
                <w:szCs w:val="22"/>
              </w:rPr>
              <w:t>本研究の内容・計画</w:t>
            </w:r>
          </w:p>
          <w:p w14:paraId="76464D98" w14:textId="77777777" w:rsidR="00EA0994" w:rsidRDefault="00000000">
            <w:pPr>
              <w:widowControl/>
              <w:jc w:val="left"/>
              <w:rPr>
                <w:color w:val="000000"/>
                <w:sz w:val="22"/>
                <w:szCs w:val="22"/>
              </w:rPr>
            </w:pPr>
            <w:r>
              <w:rPr>
                <w:color w:val="000000"/>
                <w:sz w:val="22"/>
                <w:szCs w:val="22"/>
              </w:rPr>
              <w:t>※600-800</w:t>
            </w:r>
            <w:r>
              <w:rPr>
                <w:color w:val="000000"/>
                <w:sz w:val="22"/>
                <w:szCs w:val="22"/>
              </w:rPr>
              <w:t>字程度</w:t>
            </w:r>
          </w:p>
        </w:tc>
        <w:tc>
          <w:tcPr>
            <w:tcW w:w="7223" w:type="dxa"/>
            <w:tcBorders>
              <w:top w:val="single" w:sz="4" w:space="0" w:color="000000"/>
              <w:left w:val="nil"/>
              <w:bottom w:val="single" w:sz="4" w:space="0" w:color="000000"/>
              <w:right w:val="single" w:sz="4" w:space="0" w:color="000000"/>
            </w:tcBorders>
            <w:shd w:val="clear" w:color="auto" w:fill="auto"/>
            <w:vAlign w:val="center"/>
          </w:tcPr>
          <w:p w14:paraId="021BA693" w14:textId="77777777" w:rsidR="00EA0994" w:rsidRDefault="00000000">
            <w:pPr>
              <w:widowControl/>
              <w:rPr>
                <w:rFonts w:ascii="ＭＳ 明朝" w:eastAsia="ＭＳ 明朝" w:hAnsi="ＭＳ 明朝" w:cs="ＭＳ 明朝"/>
                <w:color w:val="0432FF"/>
                <w:sz w:val="22"/>
                <w:szCs w:val="22"/>
              </w:rPr>
            </w:pPr>
            <w:r>
              <w:rPr>
                <w:rFonts w:ascii="ＭＳ 明朝" w:eastAsia="ＭＳ 明朝" w:hAnsi="ＭＳ 明朝" w:cs="ＭＳ 明朝"/>
                <w:color w:val="0432FF"/>
                <w:sz w:val="22"/>
                <w:szCs w:val="22"/>
              </w:rPr>
              <w:t xml:space="preserve">　本研究では、○○の材料分析から原材料の生産地を推定するとともに、同一原料の○○が出土する場所分布を把握することから、当時のモノ流通に関する情報を得る。また、材料科学の観点から作成工程を解明し、原材料の活用と技術開発が行われた背景、および、その伝播が如何に進んだかを検討する。これらで得られる結果から社会形成に関する知見を得る。</w:t>
            </w:r>
          </w:p>
          <w:p w14:paraId="79D20DAC" w14:textId="77777777" w:rsidR="00EA0994" w:rsidRDefault="00000000">
            <w:pPr>
              <w:widowControl/>
              <w:rPr>
                <w:rFonts w:ascii="ＭＳ 明朝" w:eastAsia="ＭＳ 明朝" w:hAnsi="ＭＳ 明朝" w:cs="ＭＳ 明朝"/>
                <w:color w:val="0432FF"/>
                <w:sz w:val="22"/>
                <w:szCs w:val="22"/>
              </w:rPr>
            </w:pPr>
            <w:r>
              <w:rPr>
                <w:rFonts w:ascii="ＭＳ 明朝" w:eastAsia="ＭＳ 明朝" w:hAnsi="ＭＳ 明朝" w:cs="ＭＳ 明朝"/>
                <w:color w:val="0432FF"/>
                <w:sz w:val="22"/>
                <w:szCs w:val="22"/>
              </w:rPr>
              <w:t xml:space="preserve">　より具体的な実施内容は以下の通りである。</w:t>
            </w:r>
          </w:p>
          <w:p w14:paraId="0A636924" w14:textId="77777777" w:rsidR="00EA0994" w:rsidRDefault="00000000">
            <w:pPr>
              <w:widowControl/>
              <w:numPr>
                <w:ilvl w:val="0"/>
                <w:numId w:val="1"/>
              </w:numPr>
              <w:pBdr>
                <w:top w:val="nil"/>
                <w:left w:val="nil"/>
                <w:bottom w:val="nil"/>
                <w:right w:val="nil"/>
                <w:between w:val="nil"/>
              </w:pBdr>
              <w:rPr>
                <w:rFonts w:ascii="ＭＳ 明朝" w:eastAsia="ＭＳ 明朝" w:hAnsi="ＭＳ 明朝" w:cs="ＭＳ 明朝"/>
                <w:color w:val="0432FF"/>
                <w:sz w:val="22"/>
                <w:szCs w:val="22"/>
              </w:rPr>
            </w:pPr>
            <w:r>
              <w:rPr>
                <w:rFonts w:ascii="ＭＳ 明朝" w:eastAsia="ＭＳ 明朝" w:hAnsi="ＭＳ 明朝" w:cs="ＭＳ 明朝"/>
                <w:color w:val="0432FF"/>
                <w:sz w:val="22"/>
                <w:szCs w:val="22"/>
              </w:rPr>
              <w:t>申請者が所属する○○で分析用の資料を準備し、資料表面の元素分析を金属材料研究所（以下、金研）で○○の手法により行う。金研までの資料の運搬は代表者が行い、測定は分担者が協力して行う。</w:t>
            </w:r>
          </w:p>
          <w:p w14:paraId="22C5329E" w14:textId="77777777" w:rsidR="00EA0994" w:rsidRDefault="00000000">
            <w:pPr>
              <w:widowControl/>
              <w:numPr>
                <w:ilvl w:val="0"/>
                <w:numId w:val="1"/>
              </w:numPr>
              <w:pBdr>
                <w:top w:val="nil"/>
                <w:left w:val="nil"/>
                <w:bottom w:val="nil"/>
                <w:right w:val="nil"/>
                <w:between w:val="nil"/>
              </w:pBdr>
              <w:rPr>
                <w:rFonts w:ascii="ＭＳ 明朝" w:eastAsia="ＭＳ 明朝" w:hAnsi="ＭＳ 明朝" w:cs="ＭＳ 明朝"/>
                <w:color w:val="0432FF"/>
                <w:sz w:val="22"/>
                <w:szCs w:val="22"/>
              </w:rPr>
            </w:pPr>
            <w:r>
              <w:rPr>
                <w:rFonts w:ascii="ＭＳ 明朝" w:eastAsia="ＭＳ 明朝" w:hAnsi="ＭＳ 明朝" w:cs="ＭＳ 明朝"/>
                <w:color w:val="0432FF"/>
                <w:sz w:val="22"/>
                <w:szCs w:val="22"/>
              </w:rPr>
              <w:t>共同研究者である金研の○○と微量分析に資する資料の扱いについても検討し、最適な分析手法を確立する。</w:t>
            </w:r>
          </w:p>
          <w:p w14:paraId="02339525" w14:textId="77777777" w:rsidR="00EA0994" w:rsidRDefault="00000000">
            <w:pPr>
              <w:widowControl/>
              <w:numPr>
                <w:ilvl w:val="0"/>
                <w:numId w:val="1"/>
              </w:numPr>
              <w:pBdr>
                <w:top w:val="nil"/>
                <w:left w:val="nil"/>
                <w:bottom w:val="nil"/>
                <w:right w:val="nil"/>
                <w:between w:val="nil"/>
              </w:pBdr>
              <w:rPr>
                <w:rFonts w:ascii="ＭＳ 明朝" w:eastAsia="ＭＳ 明朝" w:hAnsi="ＭＳ 明朝" w:cs="ＭＳ 明朝"/>
                <w:color w:val="0432FF"/>
                <w:sz w:val="22"/>
                <w:szCs w:val="22"/>
              </w:rPr>
            </w:pPr>
            <w:r>
              <w:rPr>
                <w:rFonts w:ascii="ＭＳ 明朝" w:eastAsia="ＭＳ 明朝" w:hAnsi="ＭＳ 明朝" w:cs="ＭＳ 明朝"/>
                <w:color w:val="0432FF"/>
                <w:sz w:val="22"/>
                <w:szCs w:val="22"/>
              </w:rPr>
              <w:t>得られた結果の分析は共同研究者の指導のもと、代表者と分担者で行い、歴史的解釈については代表者が主導して行う。</w:t>
            </w:r>
          </w:p>
          <w:p w14:paraId="0FED5355" w14:textId="77777777" w:rsidR="00EA0994" w:rsidRDefault="00EA0994">
            <w:pPr>
              <w:widowControl/>
              <w:rPr>
                <w:rFonts w:ascii="ＭＳ 明朝" w:eastAsia="ＭＳ 明朝" w:hAnsi="ＭＳ 明朝" w:cs="ＭＳ 明朝"/>
                <w:color w:val="000000"/>
                <w:sz w:val="22"/>
                <w:szCs w:val="22"/>
              </w:rPr>
            </w:pPr>
          </w:p>
          <w:p w14:paraId="1EA2A1C6" w14:textId="77777777" w:rsidR="00EA0994" w:rsidRDefault="00EA0994">
            <w:pPr>
              <w:widowControl/>
              <w:rPr>
                <w:rFonts w:ascii="ＭＳ 明朝" w:eastAsia="ＭＳ 明朝" w:hAnsi="ＭＳ 明朝" w:cs="ＭＳ 明朝"/>
                <w:color w:val="000000"/>
                <w:sz w:val="22"/>
                <w:szCs w:val="22"/>
              </w:rPr>
            </w:pPr>
          </w:p>
          <w:p w14:paraId="6024F4C1" w14:textId="77777777" w:rsidR="00EA0994" w:rsidRDefault="00EA0994">
            <w:pPr>
              <w:widowControl/>
              <w:rPr>
                <w:rFonts w:ascii="ＭＳ 明朝" w:eastAsia="ＭＳ 明朝" w:hAnsi="ＭＳ 明朝" w:cs="ＭＳ 明朝"/>
                <w:color w:val="000000"/>
                <w:sz w:val="22"/>
                <w:szCs w:val="22"/>
              </w:rPr>
            </w:pPr>
          </w:p>
          <w:p w14:paraId="04CE896D" w14:textId="77777777" w:rsidR="00EA0994" w:rsidRDefault="00EA0994">
            <w:pPr>
              <w:widowControl/>
              <w:rPr>
                <w:rFonts w:ascii="ＭＳ 明朝" w:eastAsia="ＭＳ 明朝" w:hAnsi="ＭＳ 明朝" w:cs="ＭＳ 明朝"/>
                <w:color w:val="000000"/>
                <w:sz w:val="22"/>
                <w:szCs w:val="22"/>
              </w:rPr>
            </w:pPr>
          </w:p>
          <w:p w14:paraId="027AD100" w14:textId="77777777" w:rsidR="00EA0994" w:rsidRDefault="00EA0994">
            <w:pPr>
              <w:widowControl/>
              <w:rPr>
                <w:rFonts w:ascii="ＭＳ 明朝" w:eastAsia="ＭＳ 明朝" w:hAnsi="ＭＳ 明朝" w:cs="ＭＳ 明朝"/>
                <w:color w:val="000000"/>
                <w:sz w:val="22"/>
                <w:szCs w:val="22"/>
              </w:rPr>
            </w:pPr>
          </w:p>
          <w:p w14:paraId="3CB09B88" w14:textId="77777777" w:rsidR="00EA0994" w:rsidRDefault="00EA0994">
            <w:pPr>
              <w:widowControl/>
              <w:rPr>
                <w:rFonts w:ascii="ＭＳ 明朝" w:eastAsia="ＭＳ 明朝" w:hAnsi="ＭＳ 明朝" w:cs="ＭＳ 明朝"/>
                <w:color w:val="000000"/>
                <w:sz w:val="22"/>
                <w:szCs w:val="22"/>
              </w:rPr>
            </w:pPr>
          </w:p>
          <w:p w14:paraId="5E4B8287" w14:textId="77777777" w:rsidR="00EA0994" w:rsidRDefault="00EA0994">
            <w:pPr>
              <w:widowControl/>
              <w:rPr>
                <w:rFonts w:ascii="ＭＳ 明朝" w:eastAsia="ＭＳ 明朝" w:hAnsi="ＭＳ 明朝" w:cs="ＭＳ 明朝"/>
                <w:color w:val="000000"/>
                <w:sz w:val="22"/>
                <w:szCs w:val="22"/>
              </w:rPr>
            </w:pPr>
          </w:p>
          <w:p w14:paraId="11DB68E3" w14:textId="77777777" w:rsidR="00EA0994" w:rsidRDefault="00EA0994">
            <w:pPr>
              <w:widowControl/>
              <w:rPr>
                <w:rFonts w:ascii="ＭＳ 明朝" w:eastAsia="ＭＳ 明朝" w:hAnsi="ＭＳ 明朝" w:cs="ＭＳ 明朝"/>
                <w:color w:val="000000"/>
                <w:sz w:val="22"/>
                <w:szCs w:val="22"/>
              </w:rPr>
            </w:pPr>
          </w:p>
          <w:p w14:paraId="295378E6" w14:textId="77777777" w:rsidR="00EA0994" w:rsidRDefault="00EA0994">
            <w:pPr>
              <w:widowControl/>
              <w:rPr>
                <w:rFonts w:ascii="ＭＳ 明朝" w:eastAsia="ＭＳ 明朝" w:hAnsi="ＭＳ 明朝" w:cs="ＭＳ 明朝"/>
                <w:color w:val="000000"/>
                <w:sz w:val="22"/>
                <w:szCs w:val="22"/>
              </w:rPr>
            </w:pPr>
          </w:p>
          <w:p w14:paraId="0251DE62" w14:textId="77777777" w:rsidR="00EA0994" w:rsidRDefault="00EA0994">
            <w:pPr>
              <w:widowControl/>
              <w:rPr>
                <w:rFonts w:ascii="ＭＳ 明朝" w:eastAsia="ＭＳ 明朝" w:hAnsi="ＭＳ 明朝" w:cs="ＭＳ 明朝"/>
                <w:color w:val="000000"/>
                <w:sz w:val="22"/>
                <w:szCs w:val="22"/>
              </w:rPr>
            </w:pPr>
          </w:p>
          <w:p w14:paraId="19CD0C60" w14:textId="77777777" w:rsidR="00EA0994" w:rsidRDefault="00EA0994">
            <w:pPr>
              <w:widowControl/>
              <w:rPr>
                <w:rFonts w:ascii="ＭＳ 明朝" w:eastAsia="ＭＳ 明朝" w:hAnsi="ＭＳ 明朝" w:cs="ＭＳ 明朝"/>
                <w:color w:val="000000"/>
                <w:sz w:val="22"/>
                <w:szCs w:val="22"/>
              </w:rPr>
            </w:pPr>
          </w:p>
        </w:tc>
      </w:tr>
      <w:tr w:rsidR="00EA0994" w14:paraId="6455EEC2"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ABBC6" w14:textId="77777777" w:rsidR="00EA0994" w:rsidRDefault="00000000">
            <w:pPr>
              <w:widowControl/>
              <w:jc w:val="left"/>
              <w:rPr>
                <w:sz w:val="22"/>
                <w:szCs w:val="22"/>
              </w:rPr>
            </w:pPr>
            <w:r>
              <w:rPr>
                <w:sz w:val="22"/>
                <w:szCs w:val="22"/>
              </w:rPr>
              <w:lastRenderedPageBreak/>
              <w:t>本研究で期待される成果</w:t>
            </w:r>
          </w:p>
          <w:p w14:paraId="06524A37" w14:textId="77777777" w:rsidR="00EA0994" w:rsidRDefault="00000000">
            <w:pPr>
              <w:widowControl/>
              <w:jc w:val="left"/>
              <w:rPr>
                <w:color w:val="000000"/>
                <w:sz w:val="22"/>
                <w:szCs w:val="22"/>
              </w:rPr>
            </w:pPr>
            <w:r>
              <w:rPr>
                <w:color w:val="000000"/>
                <w:sz w:val="22"/>
                <w:szCs w:val="22"/>
              </w:rPr>
              <w:t>※400-600</w:t>
            </w:r>
            <w:r>
              <w:rPr>
                <w:color w:val="000000"/>
                <w:sz w:val="22"/>
                <w:szCs w:val="22"/>
              </w:rPr>
              <w:t>字程度</w:t>
            </w:r>
          </w:p>
        </w:tc>
        <w:tc>
          <w:tcPr>
            <w:tcW w:w="7223" w:type="dxa"/>
            <w:tcBorders>
              <w:top w:val="single" w:sz="4" w:space="0" w:color="000000"/>
              <w:left w:val="nil"/>
              <w:bottom w:val="single" w:sz="4" w:space="0" w:color="000000"/>
              <w:right w:val="single" w:sz="4" w:space="0" w:color="000000"/>
            </w:tcBorders>
            <w:shd w:val="clear" w:color="auto" w:fill="auto"/>
            <w:vAlign w:val="center"/>
          </w:tcPr>
          <w:p w14:paraId="1DF5C4B3" w14:textId="77777777" w:rsidR="00EA0994" w:rsidRDefault="00000000">
            <w:pPr>
              <w:widowControl/>
              <w:rPr>
                <w:rFonts w:ascii="ＭＳ 明朝" w:eastAsia="ＭＳ 明朝" w:hAnsi="ＭＳ 明朝" w:cs="ＭＳ 明朝"/>
                <w:color w:val="0432FF"/>
                <w:sz w:val="22"/>
                <w:szCs w:val="22"/>
              </w:rPr>
            </w:pPr>
            <w:r>
              <w:rPr>
                <w:rFonts w:ascii="ＭＳ 明朝" w:eastAsia="ＭＳ 明朝" w:hAnsi="ＭＳ 明朝" w:cs="ＭＳ 明朝"/>
                <w:color w:val="0432FF"/>
                <w:sz w:val="22"/>
                <w:szCs w:val="22"/>
              </w:rPr>
              <w:t xml:space="preserve">　材料学的な分析を行うことで原材料の生産地が推定される。加えて、○○の作成工程も解明することで、技術伝搬を含む地域間交流に関する検討が可能となり、これらの結果から○○に対する新たな知見が得られると考えられる。これにより○○の理解に貢献できる。また、○○の研究において材料学的調査の有効性を示す例になるため、波及効果も期待できる。</w:t>
            </w:r>
          </w:p>
          <w:p w14:paraId="7887BAA6" w14:textId="77777777" w:rsidR="00EA0994" w:rsidRDefault="00EA0994">
            <w:pPr>
              <w:widowControl/>
              <w:rPr>
                <w:rFonts w:ascii="ＭＳ 明朝" w:eastAsia="ＭＳ 明朝" w:hAnsi="ＭＳ 明朝" w:cs="ＭＳ 明朝"/>
                <w:color w:val="000000"/>
                <w:sz w:val="22"/>
                <w:szCs w:val="22"/>
              </w:rPr>
            </w:pPr>
          </w:p>
          <w:p w14:paraId="0A107848" w14:textId="77777777" w:rsidR="00EA0994" w:rsidRDefault="00EA0994">
            <w:pPr>
              <w:widowControl/>
              <w:rPr>
                <w:rFonts w:ascii="ＭＳ 明朝" w:eastAsia="ＭＳ 明朝" w:hAnsi="ＭＳ 明朝" w:cs="ＭＳ 明朝"/>
                <w:color w:val="000000"/>
                <w:sz w:val="22"/>
                <w:szCs w:val="22"/>
              </w:rPr>
            </w:pPr>
          </w:p>
          <w:p w14:paraId="34E30CF1" w14:textId="77777777" w:rsidR="00EA0994" w:rsidRDefault="00EA0994">
            <w:pPr>
              <w:widowControl/>
              <w:rPr>
                <w:rFonts w:ascii="ＭＳ 明朝" w:eastAsia="ＭＳ 明朝" w:hAnsi="ＭＳ 明朝" w:cs="ＭＳ 明朝"/>
                <w:color w:val="000000"/>
                <w:sz w:val="22"/>
                <w:szCs w:val="22"/>
              </w:rPr>
            </w:pPr>
          </w:p>
          <w:p w14:paraId="05744887" w14:textId="77777777" w:rsidR="00EA0994" w:rsidRDefault="00EA0994">
            <w:pPr>
              <w:widowControl/>
              <w:rPr>
                <w:rFonts w:ascii="ＭＳ 明朝" w:eastAsia="ＭＳ 明朝" w:hAnsi="ＭＳ 明朝" w:cs="ＭＳ 明朝"/>
                <w:color w:val="000000"/>
                <w:sz w:val="22"/>
                <w:szCs w:val="22"/>
              </w:rPr>
            </w:pPr>
          </w:p>
          <w:p w14:paraId="590F27C0" w14:textId="77777777" w:rsidR="00EA0994" w:rsidRDefault="00EA0994">
            <w:pPr>
              <w:widowControl/>
              <w:rPr>
                <w:rFonts w:ascii="ＭＳ 明朝" w:eastAsia="ＭＳ 明朝" w:hAnsi="ＭＳ 明朝" w:cs="ＭＳ 明朝"/>
                <w:color w:val="000000"/>
                <w:sz w:val="22"/>
                <w:szCs w:val="22"/>
              </w:rPr>
            </w:pPr>
          </w:p>
          <w:p w14:paraId="3574E03F" w14:textId="77777777" w:rsidR="00EA0994" w:rsidRDefault="00EA0994">
            <w:pPr>
              <w:widowControl/>
              <w:rPr>
                <w:rFonts w:ascii="ＭＳ 明朝" w:eastAsia="ＭＳ 明朝" w:hAnsi="ＭＳ 明朝" w:cs="ＭＳ 明朝"/>
                <w:color w:val="000000"/>
                <w:sz w:val="22"/>
                <w:szCs w:val="22"/>
              </w:rPr>
            </w:pPr>
          </w:p>
          <w:p w14:paraId="5FCB8F27" w14:textId="77777777" w:rsidR="00EA0994" w:rsidRDefault="00EA0994">
            <w:pPr>
              <w:widowControl/>
              <w:rPr>
                <w:rFonts w:ascii="ＭＳ 明朝" w:eastAsia="ＭＳ 明朝" w:hAnsi="ＭＳ 明朝" w:cs="ＭＳ 明朝"/>
                <w:color w:val="000000"/>
                <w:sz w:val="22"/>
                <w:szCs w:val="22"/>
              </w:rPr>
            </w:pPr>
          </w:p>
          <w:p w14:paraId="1F3FA2D6" w14:textId="77777777" w:rsidR="00EA0994" w:rsidRDefault="00EA0994">
            <w:pPr>
              <w:widowControl/>
              <w:rPr>
                <w:rFonts w:ascii="ＭＳ 明朝" w:eastAsia="ＭＳ 明朝" w:hAnsi="ＭＳ 明朝" w:cs="ＭＳ 明朝"/>
                <w:color w:val="000000"/>
                <w:sz w:val="22"/>
                <w:szCs w:val="22"/>
              </w:rPr>
            </w:pPr>
          </w:p>
          <w:p w14:paraId="6756B326" w14:textId="77777777" w:rsidR="00EA0994" w:rsidRDefault="00EA0994">
            <w:pPr>
              <w:widowControl/>
              <w:rPr>
                <w:rFonts w:ascii="ＭＳ 明朝" w:eastAsia="ＭＳ 明朝" w:hAnsi="ＭＳ 明朝" w:cs="ＭＳ 明朝"/>
                <w:color w:val="000000"/>
                <w:sz w:val="22"/>
                <w:szCs w:val="22"/>
              </w:rPr>
            </w:pPr>
          </w:p>
          <w:p w14:paraId="0423969E" w14:textId="77777777" w:rsidR="00EA0994" w:rsidRDefault="00EA0994">
            <w:pPr>
              <w:widowControl/>
              <w:rPr>
                <w:rFonts w:ascii="ＭＳ 明朝" w:eastAsia="ＭＳ 明朝" w:hAnsi="ＭＳ 明朝" w:cs="ＭＳ 明朝"/>
                <w:color w:val="000000"/>
                <w:sz w:val="22"/>
                <w:szCs w:val="22"/>
              </w:rPr>
            </w:pPr>
          </w:p>
        </w:tc>
      </w:tr>
      <w:tr w:rsidR="00EA0994" w14:paraId="604DBDCC" w14:textId="77777777">
        <w:trPr>
          <w:trHeight w:val="824"/>
        </w:trPr>
        <w:tc>
          <w:tcPr>
            <w:tcW w:w="24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B56DA1" w14:textId="77777777" w:rsidR="00EA0994" w:rsidRDefault="00000000">
            <w:pPr>
              <w:widowControl/>
              <w:jc w:val="left"/>
              <w:rPr>
                <w:sz w:val="22"/>
                <w:szCs w:val="22"/>
              </w:rPr>
            </w:pPr>
            <w:r>
              <w:rPr>
                <w:sz w:val="22"/>
                <w:szCs w:val="22"/>
              </w:rPr>
              <w:t>これまでの研究成果</w:t>
            </w:r>
          </w:p>
          <w:p w14:paraId="7E3B9B91" w14:textId="77777777" w:rsidR="00EA0994" w:rsidRDefault="00000000">
            <w:pPr>
              <w:widowControl/>
              <w:jc w:val="left"/>
              <w:rPr>
                <w:color w:val="000000"/>
                <w:sz w:val="22"/>
                <w:szCs w:val="22"/>
              </w:rPr>
            </w:pPr>
            <w:r>
              <w:rPr>
                <w:color w:val="000000"/>
                <w:sz w:val="22"/>
                <w:szCs w:val="22"/>
              </w:rPr>
              <w:t>※500-700</w:t>
            </w:r>
            <w:r>
              <w:rPr>
                <w:color w:val="000000"/>
                <w:sz w:val="22"/>
                <w:szCs w:val="22"/>
              </w:rPr>
              <w:t>字程度</w:t>
            </w:r>
          </w:p>
        </w:tc>
        <w:tc>
          <w:tcPr>
            <w:tcW w:w="7223" w:type="dxa"/>
            <w:tcBorders>
              <w:top w:val="single" w:sz="4" w:space="0" w:color="000000"/>
              <w:left w:val="nil"/>
              <w:bottom w:val="single" w:sz="4" w:space="0" w:color="000000"/>
              <w:right w:val="single" w:sz="4" w:space="0" w:color="000000"/>
            </w:tcBorders>
            <w:shd w:val="clear" w:color="auto" w:fill="auto"/>
            <w:vAlign w:val="center"/>
          </w:tcPr>
          <w:p w14:paraId="4FCC00F6" w14:textId="77777777" w:rsidR="00EA0994" w:rsidRDefault="00000000">
            <w:pPr>
              <w:widowControl/>
              <w:jc w:val="left"/>
              <w:rPr>
                <w:rFonts w:ascii="Gungsuh" w:eastAsia="Gungsuh" w:hAnsi="Gungsuh" w:cs="Gungsuh"/>
                <w:color w:val="000000"/>
                <w:sz w:val="22"/>
                <w:szCs w:val="22"/>
              </w:rPr>
            </w:pPr>
            <w:r>
              <w:rPr>
                <w:color w:val="000000"/>
                <w:sz w:val="22"/>
                <w:szCs w:val="22"/>
              </w:rPr>
              <w:t>※</w:t>
            </w:r>
            <w:r>
              <w:rPr>
                <w:sz w:val="22"/>
                <w:szCs w:val="22"/>
              </w:rPr>
              <w:t>申請書の該当課題に関係する、これまでの研究成果（論文、口頭発表等を含む）を記入してください。</w:t>
            </w:r>
          </w:p>
        </w:tc>
      </w:tr>
      <w:tr w:rsidR="00EA0994" w14:paraId="5C117079" w14:textId="77777777">
        <w:tc>
          <w:tcPr>
            <w:tcW w:w="2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77328C" w14:textId="77777777" w:rsidR="00EA0994" w:rsidRDefault="00EA0994">
            <w:pPr>
              <w:pBdr>
                <w:top w:val="nil"/>
                <w:left w:val="nil"/>
                <w:bottom w:val="nil"/>
                <w:right w:val="nil"/>
                <w:between w:val="nil"/>
              </w:pBdr>
              <w:spacing w:line="276" w:lineRule="auto"/>
              <w:jc w:val="left"/>
              <w:rPr>
                <w:rFonts w:ascii="Gungsuh" w:eastAsia="Gungsuh" w:hAnsi="Gungsuh" w:cs="Gungsuh"/>
                <w:color w:val="000000"/>
                <w:sz w:val="22"/>
                <w:szCs w:val="22"/>
              </w:rPr>
            </w:pPr>
          </w:p>
        </w:tc>
        <w:tc>
          <w:tcPr>
            <w:tcW w:w="7223" w:type="dxa"/>
            <w:tcBorders>
              <w:top w:val="single" w:sz="4" w:space="0" w:color="000000"/>
              <w:left w:val="nil"/>
              <w:bottom w:val="single" w:sz="4" w:space="0" w:color="000000"/>
              <w:right w:val="single" w:sz="4" w:space="0" w:color="000000"/>
            </w:tcBorders>
            <w:shd w:val="clear" w:color="auto" w:fill="auto"/>
          </w:tcPr>
          <w:p w14:paraId="74DAECDD" w14:textId="77777777" w:rsidR="00EA0994" w:rsidRDefault="00000000">
            <w:pPr>
              <w:widowControl/>
              <w:rPr>
                <w:rFonts w:ascii="ＭＳ 明朝" w:eastAsia="ＭＳ 明朝" w:hAnsi="ＭＳ 明朝" w:cs="ＭＳ 明朝"/>
                <w:color w:val="0432FF"/>
                <w:sz w:val="22"/>
                <w:szCs w:val="22"/>
              </w:rPr>
            </w:pPr>
            <w:r>
              <w:rPr>
                <w:rFonts w:ascii="ＭＳ 明朝" w:eastAsia="ＭＳ 明朝" w:hAnsi="ＭＳ 明朝" w:cs="ＭＳ 明朝"/>
                <w:color w:val="0432FF"/>
                <w:sz w:val="22"/>
                <w:szCs w:val="22"/>
              </w:rPr>
              <w:t xml:space="preserve">　申請者は、これまで○○の研究を行い、○○を明らかにしてきた。特に申請課題に関する内容において、この成果は○○の点で重要であり、研究コミュニティから○○の評価を受けている。</w:t>
            </w:r>
          </w:p>
          <w:p w14:paraId="0DBDC97B" w14:textId="77777777" w:rsidR="00EA0994" w:rsidRDefault="00000000">
            <w:pPr>
              <w:widowControl/>
              <w:rPr>
                <w:rFonts w:ascii="ＭＳ 明朝" w:eastAsia="ＭＳ 明朝" w:hAnsi="ＭＳ 明朝" w:cs="ＭＳ 明朝"/>
                <w:color w:val="0432FF"/>
                <w:sz w:val="22"/>
                <w:szCs w:val="22"/>
              </w:rPr>
            </w:pPr>
            <w:r>
              <w:rPr>
                <w:rFonts w:ascii="ＭＳ 明朝" w:eastAsia="ＭＳ 明朝" w:hAnsi="ＭＳ 明朝" w:cs="ＭＳ 明朝"/>
                <w:color w:val="0432FF"/>
                <w:sz w:val="22"/>
                <w:szCs w:val="22"/>
              </w:rPr>
              <w:t xml:space="preserve">　これまでの研究成果は下記に示す論文にまとめ、学会で発表を行っている。</w:t>
            </w:r>
          </w:p>
          <w:p w14:paraId="44E73C70" w14:textId="77777777" w:rsidR="00EA0994" w:rsidRDefault="00EA0994">
            <w:pPr>
              <w:widowControl/>
              <w:rPr>
                <w:rFonts w:ascii="ＭＳ 明朝" w:eastAsia="ＭＳ 明朝" w:hAnsi="ＭＳ 明朝" w:cs="ＭＳ 明朝"/>
                <w:color w:val="0432FF"/>
                <w:sz w:val="22"/>
                <w:szCs w:val="22"/>
              </w:rPr>
            </w:pPr>
          </w:p>
          <w:p w14:paraId="76067CD6" w14:textId="77777777" w:rsidR="00EA0994" w:rsidRDefault="00000000">
            <w:pPr>
              <w:widowControl/>
              <w:rPr>
                <w:rFonts w:ascii="ＭＳ 明朝" w:eastAsia="ＭＳ 明朝" w:hAnsi="ＭＳ 明朝" w:cs="ＭＳ 明朝"/>
                <w:color w:val="0432FF"/>
                <w:sz w:val="22"/>
                <w:szCs w:val="22"/>
              </w:rPr>
            </w:pPr>
            <w:r>
              <w:rPr>
                <w:rFonts w:ascii="ＭＳ 明朝" w:eastAsia="ＭＳ 明朝" w:hAnsi="ＭＳ 明朝" w:cs="ＭＳ 明朝"/>
                <w:color w:val="0432FF"/>
                <w:sz w:val="22"/>
                <w:szCs w:val="22"/>
              </w:rPr>
              <w:t>（論文）</w:t>
            </w:r>
          </w:p>
          <w:p w14:paraId="71F00A03" w14:textId="77777777" w:rsidR="00EA0994" w:rsidRDefault="00000000">
            <w:pPr>
              <w:widowControl/>
              <w:rPr>
                <w:rFonts w:ascii="ＭＳ 明朝" w:eastAsia="ＭＳ 明朝" w:hAnsi="ＭＳ 明朝" w:cs="ＭＳ 明朝"/>
                <w:b/>
                <w:color w:val="0432FF"/>
                <w:sz w:val="22"/>
                <w:szCs w:val="22"/>
              </w:rPr>
            </w:pPr>
            <w:r>
              <w:rPr>
                <w:rFonts w:ascii="ＭＳ 明朝" w:eastAsia="ＭＳ 明朝" w:hAnsi="ＭＳ 明朝" w:cs="ＭＳ 明朝"/>
                <w:color w:val="0432FF"/>
                <w:sz w:val="22"/>
                <w:szCs w:val="22"/>
              </w:rPr>
              <w:t>著者名、論文表題、雑誌名、巻、最初の頁、発行年</w:t>
            </w:r>
          </w:p>
          <w:p w14:paraId="20BD0110" w14:textId="77777777" w:rsidR="00EA0994" w:rsidRDefault="00000000">
            <w:pPr>
              <w:widowControl/>
              <w:rPr>
                <w:rFonts w:ascii="ＭＳ 明朝" w:eastAsia="ＭＳ 明朝" w:hAnsi="ＭＳ 明朝" w:cs="ＭＳ 明朝"/>
                <w:color w:val="0432FF"/>
                <w:sz w:val="22"/>
                <w:szCs w:val="22"/>
              </w:rPr>
            </w:pPr>
            <w:r>
              <w:rPr>
                <w:rFonts w:ascii="ＭＳ 明朝" w:eastAsia="ＭＳ 明朝" w:hAnsi="ＭＳ 明朝" w:cs="ＭＳ 明朝"/>
                <w:color w:val="0432FF"/>
                <w:sz w:val="22"/>
                <w:szCs w:val="22"/>
              </w:rPr>
              <w:t>（発表）</w:t>
            </w:r>
          </w:p>
          <w:p w14:paraId="0DDE92EA" w14:textId="77777777" w:rsidR="00EA0994" w:rsidRDefault="00000000">
            <w:pPr>
              <w:widowControl/>
              <w:rPr>
                <w:rFonts w:ascii="ＭＳ 明朝" w:eastAsia="ＭＳ 明朝" w:hAnsi="ＭＳ 明朝" w:cs="ＭＳ 明朝"/>
                <w:color w:val="0432FF"/>
                <w:sz w:val="22"/>
                <w:szCs w:val="22"/>
              </w:rPr>
            </w:pPr>
            <w:r>
              <w:rPr>
                <w:rFonts w:ascii="ＭＳ 明朝" w:eastAsia="ＭＳ 明朝" w:hAnsi="ＭＳ 明朝" w:cs="ＭＳ 明朝"/>
                <w:color w:val="0432FF"/>
                <w:sz w:val="22"/>
                <w:szCs w:val="22"/>
              </w:rPr>
              <w:t>発表者、発表表題、発表学会、場所、発表年月</w:t>
            </w:r>
          </w:p>
          <w:p w14:paraId="2EB6D527" w14:textId="77777777" w:rsidR="00EA0994" w:rsidRDefault="00EA0994">
            <w:pPr>
              <w:widowControl/>
              <w:rPr>
                <w:rFonts w:ascii="ＭＳ 明朝" w:eastAsia="ＭＳ 明朝" w:hAnsi="ＭＳ 明朝" w:cs="ＭＳ 明朝"/>
                <w:color w:val="000000"/>
                <w:sz w:val="22"/>
                <w:szCs w:val="22"/>
              </w:rPr>
            </w:pPr>
          </w:p>
          <w:p w14:paraId="371C1136" w14:textId="77777777" w:rsidR="00EA0994" w:rsidRDefault="00EA0994">
            <w:pPr>
              <w:widowControl/>
              <w:rPr>
                <w:rFonts w:ascii="ＭＳ 明朝" w:eastAsia="ＭＳ 明朝" w:hAnsi="ＭＳ 明朝" w:cs="ＭＳ 明朝"/>
                <w:color w:val="000000"/>
                <w:sz w:val="22"/>
                <w:szCs w:val="22"/>
              </w:rPr>
            </w:pPr>
          </w:p>
          <w:p w14:paraId="4ACD0880" w14:textId="77777777" w:rsidR="00EA0994" w:rsidRDefault="00EA0994">
            <w:pPr>
              <w:widowControl/>
              <w:rPr>
                <w:rFonts w:ascii="ＭＳ 明朝" w:eastAsia="ＭＳ 明朝" w:hAnsi="ＭＳ 明朝" w:cs="ＭＳ 明朝"/>
                <w:color w:val="000000"/>
                <w:sz w:val="22"/>
                <w:szCs w:val="22"/>
              </w:rPr>
            </w:pPr>
          </w:p>
          <w:p w14:paraId="36CC0612" w14:textId="77777777" w:rsidR="00EA0994" w:rsidRDefault="00EA0994">
            <w:pPr>
              <w:widowControl/>
              <w:rPr>
                <w:rFonts w:ascii="ＭＳ 明朝" w:eastAsia="ＭＳ 明朝" w:hAnsi="ＭＳ 明朝" w:cs="ＭＳ 明朝"/>
                <w:color w:val="000000"/>
                <w:sz w:val="22"/>
                <w:szCs w:val="22"/>
              </w:rPr>
            </w:pPr>
          </w:p>
          <w:p w14:paraId="4C11A5C6" w14:textId="77777777" w:rsidR="00EA0994" w:rsidRDefault="00EA0994">
            <w:pPr>
              <w:widowControl/>
              <w:rPr>
                <w:rFonts w:ascii="ＭＳ 明朝" w:eastAsia="ＭＳ 明朝" w:hAnsi="ＭＳ 明朝" w:cs="ＭＳ 明朝"/>
                <w:color w:val="000000"/>
                <w:sz w:val="22"/>
                <w:szCs w:val="22"/>
              </w:rPr>
            </w:pPr>
          </w:p>
        </w:tc>
      </w:tr>
      <w:tr w:rsidR="00EA0994" w14:paraId="52A3246A" w14:textId="77777777">
        <w:trPr>
          <w:trHeight w:val="773"/>
        </w:trPr>
        <w:tc>
          <w:tcPr>
            <w:tcW w:w="2405" w:type="dxa"/>
            <w:vMerge w:val="restart"/>
            <w:tcBorders>
              <w:top w:val="single" w:sz="4" w:space="0" w:color="000000"/>
              <w:left w:val="single" w:sz="4" w:space="0" w:color="000000"/>
              <w:right w:val="single" w:sz="4" w:space="0" w:color="000000"/>
            </w:tcBorders>
            <w:vAlign w:val="center"/>
          </w:tcPr>
          <w:p w14:paraId="2414C01B" w14:textId="77777777" w:rsidR="00EA0994" w:rsidRDefault="00000000">
            <w:pPr>
              <w:widowControl/>
              <w:jc w:val="left"/>
              <w:rPr>
                <w:sz w:val="22"/>
                <w:szCs w:val="22"/>
              </w:rPr>
            </w:pPr>
            <w:r>
              <w:rPr>
                <w:sz w:val="22"/>
                <w:szCs w:val="22"/>
              </w:rPr>
              <w:t>旅行計画</w:t>
            </w:r>
          </w:p>
        </w:tc>
        <w:tc>
          <w:tcPr>
            <w:tcW w:w="7223" w:type="dxa"/>
            <w:tcBorders>
              <w:top w:val="single" w:sz="4" w:space="0" w:color="000000"/>
              <w:left w:val="nil"/>
              <w:bottom w:val="single" w:sz="4" w:space="0" w:color="000000"/>
              <w:right w:val="single" w:sz="4" w:space="0" w:color="000000"/>
            </w:tcBorders>
            <w:shd w:val="clear" w:color="auto" w:fill="auto"/>
            <w:vAlign w:val="center"/>
          </w:tcPr>
          <w:p w14:paraId="4B1A7FBC" w14:textId="77777777" w:rsidR="00EA0994" w:rsidRDefault="00000000">
            <w:pPr>
              <w:widowControl/>
              <w:shd w:val="clear" w:color="auto" w:fill="FFFFFF"/>
              <w:jc w:val="left"/>
              <w:rPr>
                <w:rFonts w:ascii="Times New Roman" w:eastAsia="Times New Roman" w:hAnsi="Times New Roman" w:cs="Times New Roman"/>
                <w:color w:val="000000"/>
                <w:sz w:val="22"/>
                <w:szCs w:val="22"/>
              </w:rPr>
            </w:pPr>
            <w:sdt>
              <w:sdtPr>
                <w:tag w:val="goog_rdk_0"/>
                <w:id w:val="-1251118403"/>
              </w:sdtPr>
              <w:sdtContent>
                <w:r>
                  <w:rPr>
                    <w:rFonts w:ascii="Gungsuh" w:eastAsia="Gungsuh" w:hAnsi="Gungsuh" w:cs="Gungsuh"/>
                    <w:color w:val="000000"/>
                    <w:sz w:val="22"/>
                    <w:szCs w:val="22"/>
                  </w:rPr>
                  <w:t>※研究計画をもとに、必要な旅行計画を具体的に記載してください。</w:t>
                </w:r>
              </w:sdtContent>
            </w:sdt>
            <w:r>
              <w:rPr>
                <w:rFonts w:ascii="ＭＳ 明朝" w:eastAsia="ＭＳ 明朝" w:hAnsi="ＭＳ 明朝" w:cs="ＭＳ 明朝"/>
                <w:color w:val="000000"/>
                <w:sz w:val="22"/>
                <w:szCs w:val="22"/>
              </w:rPr>
              <w:t>旅費見積もりの記載は不要です。</w:t>
            </w:r>
          </w:p>
        </w:tc>
      </w:tr>
      <w:tr w:rsidR="00EA0994" w14:paraId="484232EF" w14:textId="77777777">
        <w:trPr>
          <w:trHeight w:val="1396"/>
        </w:trPr>
        <w:tc>
          <w:tcPr>
            <w:tcW w:w="2405" w:type="dxa"/>
            <w:vMerge/>
            <w:tcBorders>
              <w:top w:val="single" w:sz="4" w:space="0" w:color="000000"/>
              <w:left w:val="single" w:sz="4" w:space="0" w:color="000000"/>
              <w:right w:val="single" w:sz="4" w:space="0" w:color="000000"/>
            </w:tcBorders>
            <w:vAlign w:val="center"/>
          </w:tcPr>
          <w:p w14:paraId="57B8DD88" w14:textId="77777777" w:rsidR="00EA0994" w:rsidRDefault="00EA0994">
            <w:pPr>
              <w:pBdr>
                <w:top w:val="nil"/>
                <w:left w:val="nil"/>
                <w:bottom w:val="nil"/>
                <w:right w:val="nil"/>
                <w:between w:val="nil"/>
              </w:pBdr>
              <w:spacing w:line="276" w:lineRule="auto"/>
              <w:jc w:val="left"/>
              <w:rPr>
                <w:rFonts w:ascii="Times New Roman" w:eastAsia="Times New Roman" w:hAnsi="Times New Roman" w:cs="Times New Roman"/>
                <w:color w:val="000000"/>
                <w:sz w:val="22"/>
                <w:szCs w:val="22"/>
              </w:rPr>
            </w:pPr>
          </w:p>
        </w:tc>
        <w:tc>
          <w:tcPr>
            <w:tcW w:w="7223" w:type="dxa"/>
            <w:tcBorders>
              <w:top w:val="single" w:sz="4" w:space="0" w:color="000000"/>
              <w:left w:val="nil"/>
              <w:bottom w:val="single" w:sz="4" w:space="0" w:color="000000"/>
              <w:right w:val="single" w:sz="4" w:space="0" w:color="000000"/>
            </w:tcBorders>
            <w:shd w:val="clear" w:color="auto" w:fill="auto"/>
          </w:tcPr>
          <w:p w14:paraId="6A17A13E" w14:textId="77777777" w:rsidR="00EA0994" w:rsidRDefault="00000000">
            <w:pPr>
              <w:widowControl/>
              <w:shd w:val="clear" w:color="auto" w:fill="FFFFFF"/>
              <w:jc w:val="left"/>
              <w:rPr>
                <w:rFonts w:ascii="ＭＳ 明朝" w:eastAsia="ＭＳ 明朝" w:hAnsi="ＭＳ 明朝" w:cs="ＭＳ 明朝"/>
                <w:color w:val="0432FF"/>
                <w:sz w:val="22"/>
                <w:szCs w:val="22"/>
              </w:rPr>
            </w:pPr>
            <w:r>
              <w:rPr>
                <w:rFonts w:ascii="ＭＳ 明朝" w:eastAsia="ＭＳ 明朝" w:hAnsi="ＭＳ 明朝" w:cs="ＭＳ 明朝"/>
                <w:color w:val="0432FF"/>
                <w:sz w:val="22"/>
                <w:szCs w:val="22"/>
              </w:rPr>
              <w:t>旅行者：研究代表者及び分担者1名</w:t>
            </w:r>
          </w:p>
          <w:p w14:paraId="2791A483" w14:textId="77777777" w:rsidR="00EA0994" w:rsidRDefault="00000000">
            <w:pPr>
              <w:widowControl/>
              <w:shd w:val="clear" w:color="auto" w:fill="FFFFFF"/>
              <w:jc w:val="left"/>
              <w:rPr>
                <w:rFonts w:ascii="ＭＳ 明朝" w:eastAsia="ＭＳ 明朝" w:hAnsi="ＭＳ 明朝" w:cs="ＭＳ 明朝"/>
                <w:color w:val="0432FF"/>
                <w:sz w:val="22"/>
                <w:szCs w:val="22"/>
              </w:rPr>
            </w:pPr>
            <w:r>
              <w:rPr>
                <w:rFonts w:ascii="ＭＳ 明朝" w:eastAsia="ＭＳ 明朝" w:hAnsi="ＭＳ 明朝" w:cs="ＭＳ 明朝"/>
                <w:color w:val="0432FF"/>
                <w:sz w:val="22"/>
                <w:szCs w:val="22"/>
              </w:rPr>
              <w:t>旅行日程：11月頃、2泊3日/1回</w:t>
            </w:r>
          </w:p>
          <w:p w14:paraId="1960F907" w14:textId="77777777" w:rsidR="00EA0994" w:rsidRDefault="00000000">
            <w:pPr>
              <w:widowControl/>
              <w:shd w:val="clear" w:color="auto" w:fill="FFFFFF"/>
              <w:jc w:val="left"/>
              <w:rPr>
                <w:rFonts w:ascii="ＭＳ 明朝" w:eastAsia="ＭＳ 明朝" w:hAnsi="ＭＳ 明朝" w:cs="ＭＳ 明朝"/>
                <w:color w:val="0432FF"/>
                <w:sz w:val="22"/>
                <w:szCs w:val="22"/>
              </w:rPr>
            </w:pPr>
            <w:r>
              <w:rPr>
                <w:rFonts w:ascii="ＭＳ 明朝" w:eastAsia="ＭＳ 明朝" w:hAnsi="ＭＳ 明朝" w:cs="ＭＳ 明朝"/>
                <w:color w:val="0432FF"/>
                <w:sz w:val="22"/>
                <w:szCs w:val="22"/>
              </w:rPr>
              <w:t>用務先：東北大学金属材料研究所</w:t>
            </w:r>
          </w:p>
          <w:p w14:paraId="383E474D" w14:textId="77777777" w:rsidR="00EA0994" w:rsidRDefault="00000000">
            <w:pPr>
              <w:widowControl/>
              <w:shd w:val="clear" w:color="auto" w:fill="FFFFFF"/>
              <w:jc w:val="left"/>
              <w:rPr>
                <w:rFonts w:ascii="ＭＳ 明朝" w:eastAsia="ＭＳ 明朝" w:hAnsi="ＭＳ 明朝" w:cs="ＭＳ 明朝"/>
                <w:color w:val="0432FF"/>
                <w:sz w:val="22"/>
                <w:szCs w:val="22"/>
              </w:rPr>
            </w:pPr>
            <w:r>
              <w:rPr>
                <w:rFonts w:ascii="ＭＳ 明朝" w:eastAsia="ＭＳ 明朝" w:hAnsi="ＭＳ 明朝" w:cs="ＭＳ 明朝"/>
                <w:color w:val="0432FF"/>
                <w:sz w:val="22"/>
                <w:szCs w:val="22"/>
              </w:rPr>
              <w:t>行程：広島-仙台</w:t>
            </w:r>
          </w:p>
        </w:tc>
      </w:tr>
      <w:tr w:rsidR="00EA0994" w14:paraId="0C5A6B93" w14:textId="77777777">
        <w:trPr>
          <w:trHeight w:val="797"/>
        </w:trPr>
        <w:tc>
          <w:tcPr>
            <w:tcW w:w="2405" w:type="dxa"/>
            <w:tcBorders>
              <w:top w:val="single" w:sz="4" w:space="0" w:color="000000"/>
              <w:left w:val="single" w:sz="4" w:space="0" w:color="000000"/>
              <w:bottom w:val="single" w:sz="4" w:space="0" w:color="000000"/>
              <w:right w:val="single" w:sz="4" w:space="0" w:color="000000"/>
            </w:tcBorders>
            <w:vAlign w:val="center"/>
          </w:tcPr>
          <w:p w14:paraId="2EA8CC1F" w14:textId="77777777" w:rsidR="00EA0994" w:rsidRDefault="00000000">
            <w:pPr>
              <w:widowControl/>
              <w:jc w:val="left"/>
              <w:rPr>
                <w:rFonts w:ascii="Times New Roman" w:eastAsia="Times New Roman" w:hAnsi="Times New Roman" w:cs="Times New Roman"/>
                <w:color w:val="5E5E5E"/>
                <w:sz w:val="22"/>
                <w:szCs w:val="22"/>
              </w:rPr>
            </w:pPr>
            <w:r>
              <w:rPr>
                <w:rFonts w:ascii="ＭＳ 明朝" w:eastAsia="ＭＳ 明朝" w:hAnsi="ＭＳ 明朝" w:cs="ＭＳ 明朝"/>
                <w:color w:val="5E5E5E"/>
                <w:sz w:val="22"/>
                <w:szCs w:val="22"/>
              </w:rPr>
              <w:t>※推進室記入欄</w:t>
            </w:r>
          </w:p>
        </w:tc>
        <w:tc>
          <w:tcPr>
            <w:tcW w:w="7223" w:type="dxa"/>
            <w:tcBorders>
              <w:top w:val="single" w:sz="4" w:space="0" w:color="000000"/>
              <w:left w:val="nil"/>
              <w:bottom w:val="single" w:sz="4" w:space="0" w:color="000000"/>
              <w:right w:val="single" w:sz="4" w:space="0" w:color="000000"/>
            </w:tcBorders>
            <w:shd w:val="clear" w:color="auto" w:fill="auto"/>
          </w:tcPr>
          <w:p w14:paraId="1CAB9E2D" w14:textId="77777777" w:rsidR="00EA0994" w:rsidRDefault="00EA0994">
            <w:pPr>
              <w:widowControl/>
              <w:shd w:val="clear" w:color="auto" w:fill="FFFFFF"/>
              <w:jc w:val="left"/>
              <w:rPr>
                <w:rFonts w:ascii="ＭＳ 明朝" w:eastAsia="ＭＳ 明朝" w:hAnsi="ＭＳ 明朝" w:cs="ＭＳ 明朝"/>
                <w:color w:val="0432FF"/>
                <w:sz w:val="22"/>
                <w:szCs w:val="22"/>
              </w:rPr>
            </w:pPr>
          </w:p>
          <w:p w14:paraId="7EDFE0D0" w14:textId="77777777" w:rsidR="00EA0994" w:rsidRDefault="00EA0994">
            <w:pPr>
              <w:widowControl/>
              <w:shd w:val="clear" w:color="auto" w:fill="FFFFFF"/>
              <w:jc w:val="left"/>
              <w:rPr>
                <w:rFonts w:ascii="ＭＳ 明朝" w:eastAsia="ＭＳ 明朝" w:hAnsi="ＭＳ 明朝" w:cs="ＭＳ 明朝"/>
                <w:color w:val="0432FF"/>
                <w:sz w:val="22"/>
                <w:szCs w:val="22"/>
              </w:rPr>
            </w:pPr>
          </w:p>
          <w:p w14:paraId="6DC07BCD" w14:textId="77777777" w:rsidR="00EA0994" w:rsidRDefault="00EA0994">
            <w:pPr>
              <w:widowControl/>
              <w:shd w:val="clear" w:color="auto" w:fill="FFFFFF"/>
              <w:jc w:val="left"/>
              <w:rPr>
                <w:rFonts w:ascii="ＭＳ 明朝" w:eastAsia="ＭＳ 明朝" w:hAnsi="ＭＳ 明朝" w:cs="ＭＳ 明朝"/>
                <w:color w:val="0432FF"/>
                <w:sz w:val="22"/>
                <w:szCs w:val="22"/>
              </w:rPr>
            </w:pPr>
          </w:p>
        </w:tc>
      </w:tr>
    </w:tbl>
    <w:p w14:paraId="03DDA2E0" w14:textId="77777777" w:rsidR="00EA0994" w:rsidRDefault="00EA0994"/>
    <w:sectPr w:rsidR="00EA0994">
      <w:headerReference w:type="default" r:id="rId8"/>
      <w:footerReference w:type="default" r:id="rId9"/>
      <w:pgSz w:w="11906" w:h="16838"/>
      <w:pgMar w:top="1814" w:right="1134" w:bottom="1418"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D69EC" w14:textId="77777777" w:rsidR="00904097" w:rsidRDefault="00904097">
      <w:r>
        <w:separator/>
      </w:r>
    </w:p>
  </w:endnote>
  <w:endnote w:type="continuationSeparator" w:id="0">
    <w:p w14:paraId="5773FD92" w14:textId="77777777" w:rsidR="00904097" w:rsidRDefault="00904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EF329" w14:textId="77777777" w:rsidR="00EA0994" w:rsidRDefault="00000000">
    <w:pPr>
      <w:pBdr>
        <w:top w:val="nil"/>
        <w:left w:val="nil"/>
        <w:bottom w:val="nil"/>
        <w:right w:val="nil"/>
        <w:between w:val="nil"/>
      </w:pBdr>
      <w:tabs>
        <w:tab w:val="center" w:pos="4252"/>
        <w:tab w:val="right" w:pos="8504"/>
      </w:tabs>
      <w:jc w:val="right"/>
      <w:rPr>
        <w:rFonts w:ascii="游ゴシック Light" w:eastAsia="游ゴシック Light" w:hAnsi="游ゴシック Light" w:cs="游ゴシック Light"/>
        <w:color w:val="000000"/>
        <w:sz w:val="20"/>
        <w:szCs w:val="20"/>
      </w:rPr>
    </w:pPr>
    <w:r>
      <w:rPr>
        <w:rFonts w:ascii="游ゴシック Light" w:eastAsia="游ゴシック Light" w:hAnsi="游ゴシック Light" w:cs="游ゴシック Light"/>
        <w:color w:val="000000"/>
        <w:sz w:val="20"/>
        <w:szCs w:val="20"/>
      </w:rPr>
      <w:t xml:space="preserve">申請書本文  p. </w:t>
    </w:r>
    <w:r>
      <w:rPr>
        <w:rFonts w:ascii="游明朝" w:eastAsia="游明朝" w:hAnsi="游明朝" w:cs="游明朝"/>
        <w:color w:val="000000"/>
        <w:sz w:val="20"/>
        <w:szCs w:val="20"/>
      </w:rPr>
      <w:fldChar w:fldCharType="begin"/>
    </w:r>
    <w:r>
      <w:rPr>
        <w:rFonts w:ascii="游明朝" w:eastAsia="游明朝" w:hAnsi="游明朝" w:cs="游明朝"/>
        <w:color w:val="000000"/>
        <w:sz w:val="20"/>
        <w:szCs w:val="20"/>
      </w:rPr>
      <w:instrText>PAGE</w:instrText>
    </w:r>
    <w:r>
      <w:rPr>
        <w:rFonts w:ascii="游明朝" w:eastAsia="游明朝" w:hAnsi="游明朝" w:cs="游明朝"/>
        <w:color w:val="000000"/>
        <w:sz w:val="20"/>
        <w:szCs w:val="20"/>
      </w:rPr>
      <w:fldChar w:fldCharType="separate"/>
    </w:r>
    <w:r w:rsidR="00A34171">
      <w:rPr>
        <w:rFonts w:ascii="游明朝" w:eastAsia="游明朝" w:hAnsi="游明朝" w:cs="游明朝"/>
        <w:noProof/>
        <w:color w:val="000000"/>
        <w:sz w:val="20"/>
        <w:szCs w:val="20"/>
      </w:rPr>
      <w:t>1</w:t>
    </w:r>
    <w:r>
      <w:rPr>
        <w:rFonts w:ascii="游明朝" w:eastAsia="游明朝" w:hAnsi="游明朝" w:cs="游明朝"/>
        <w:color w:val="000000"/>
        <w:sz w:val="20"/>
        <w:szCs w:val="20"/>
      </w:rPr>
      <w:fldChar w:fldCharType="end"/>
    </w:r>
  </w:p>
  <w:p w14:paraId="029347B0" w14:textId="77777777" w:rsidR="00EA0994" w:rsidRDefault="00EA0994">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C47C" w14:textId="77777777" w:rsidR="00904097" w:rsidRDefault="00904097">
      <w:r>
        <w:separator/>
      </w:r>
    </w:p>
  </w:footnote>
  <w:footnote w:type="continuationSeparator" w:id="0">
    <w:p w14:paraId="5AA43E0C" w14:textId="77777777" w:rsidR="00904097" w:rsidRDefault="00904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7F6C5" w14:textId="77777777" w:rsidR="00EA0994" w:rsidRDefault="00000000">
    <w:pPr>
      <w:jc w:val="center"/>
      <w:rPr>
        <w:b/>
        <w:color w:val="000000"/>
        <w:sz w:val="24"/>
        <w:szCs w:val="24"/>
      </w:rPr>
    </w:pPr>
    <w:r>
      <w:rPr>
        <w:b/>
        <w:color w:val="000000"/>
        <w:sz w:val="24"/>
        <w:szCs w:val="24"/>
      </w:rPr>
      <w:t>『人文科学と材料科学が紡ぐ新知創造学際領域の形成』</w:t>
    </w:r>
    <w:r>
      <w:rPr>
        <w:b/>
        <w:color w:val="222222"/>
        <w:sz w:val="24"/>
        <w:szCs w:val="24"/>
        <w:highlight w:val="white"/>
      </w:rPr>
      <w:t>(</w:t>
    </w:r>
    <w:r>
      <w:rPr>
        <w:b/>
        <w:color w:val="222222"/>
        <w:sz w:val="24"/>
        <w:szCs w:val="24"/>
        <w:highlight w:val="white"/>
      </w:rPr>
      <w:t>新知創造学際ハブ</w:t>
    </w:r>
    <w:r>
      <w:rPr>
        <w:b/>
        <w:color w:val="222222"/>
        <w:sz w:val="24"/>
        <w:szCs w:val="24"/>
      </w:rPr>
      <w:t>)</w:t>
    </w:r>
    <w:r>
      <w:rPr>
        <w:b/>
        <w:color w:val="000000"/>
        <w:sz w:val="24"/>
        <w:szCs w:val="24"/>
      </w:rPr>
      <w:t>事業</w:t>
    </w:r>
  </w:p>
  <w:p w14:paraId="4EB2A919" w14:textId="77777777" w:rsidR="00EA0994" w:rsidRDefault="00000000">
    <w:pPr>
      <w:pBdr>
        <w:top w:val="nil"/>
        <w:left w:val="nil"/>
        <w:bottom w:val="nil"/>
        <w:right w:val="nil"/>
        <w:between w:val="nil"/>
      </w:pBdr>
      <w:tabs>
        <w:tab w:val="center" w:pos="4252"/>
        <w:tab w:val="right" w:pos="8504"/>
      </w:tabs>
      <w:jc w:val="center"/>
      <w:rPr>
        <w:color w:val="000000"/>
      </w:rPr>
    </w:pPr>
    <w:r>
      <w:rPr>
        <w:rFonts w:eastAsia="Century"/>
        <w:b/>
        <w:color w:val="000000"/>
        <w:sz w:val="24"/>
        <w:szCs w:val="24"/>
      </w:rPr>
      <w:t>共同研究課題申請書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B13EB2"/>
    <w:multiLevelType w:val="multilevel"/>
    <w:tmpl w:val="C8A28B0A"/>
    <w:lvl w:ilvl="0">
      <w:start w:val="1"/>
      <w:numFmt w:val="decimal"/>
      <w:lvlText w:val="%1)"/>
      <w:lvlJc w:val="left"/>
      <w:pPr>
        <w:ind w:left="360" w:hanging="360"/>
      </w:pPr>
    </w:lvl>
    <w:lvl w:ilvl="1">
      <w:start w:val="1"/>
      <w:numFmt w:val="decimal"/>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num w:numId="1" w16cid:durableId="1985235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994"/>
    <w:rsid w:val="000D095C"/>
    <w:rsid w:val="001019DD"/>
    <w:rsid w:val="00904097"/>
    <w:rsid w:val="00A34171"/>
    <w:rsid w:val="00B56138"/>
    <w:rsid w:val="00EA0994"/>
    <w:rsid w:val="00F22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E7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a4">
    <w:name w:val="Placeholder Text"/>
    <w:basedOn w:val="a0"/>
    <w:uiPriority w:val="99"/>
    <w:semiHidden/>
    <w:rsid w:val="0073375A"/>
    <w:rPr>
      <w:color w:val="808080"/>
    </w:rPr>
  </w:style>
  <w:style w:type="paragraph" w:styleId="a5">
    <w:name w:val="Balloon Text"/>
    <w:basedOn w:val="a"/>
    <w:link w:val="a6"/>
    <w:uiPriority w:val="99"/>
    <w:semiHidden/>
    <w:unhideWhenUsed/>
    <w:rsid w:val="00AE210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E210A"/>
    <w:rPr>
      <w:rFonts w:asciiTheme="majorHAnsi" w:eastAsiaTheme="majorEastAsia" w:hAnsiTheme="majorHAnsi" w:cstheme="majorBidi"/>
      <w:sz w:val="18"/>
      <w:szCs w:val="18"/>
    </w:rPr>
  </w:style>
  <w:style w:type="paragraph" w:styleId="a7">
    <w:name w:val="header"/>
    <w:basedOn w:val="a"/>
    <w:link w:val="a8"/>
    <w:uiPriority w:val="99"/>
    <w:unhideWhenUsed/>
    <w:rsid w:val="00154A5F"/>
    <w:pPr>
      <w:tabs>
        <w:tab w:val="center" w:pos="4252"/>
        <w:tab w:val="right" w:pos="8504"/>
      </w:tabs>
      <w:snapToGrid w:val="0"/>
    </w:pPr>
  </w:style>
  <w:style w:type="character" w:customStyle="1" w:styleId="a8">
    <w:name w:val="ヘッダー (文字)"/>
    <w:basedOn w:val="a0"/>
    <w:link w:val="a7"/>
    <w:uiPriority w:val="99"/>
    <w:rsid w:val="00154A5F"/>
  </w:style>
  <w:style w:type="paragraph" w:styleId="a9">
    <w:name w:val="footer"/>
    <w:basedOn w:val="a"/>
    <w:link w:val="aa"/>
    <w:uiPriority w:val="99"/>
    <w:unhideWhenUsed/>
    <w:rsid w:val="00154A5F"/>
    <w:pPr>
      <w:tabs>
        <w:tab w:val="center" w:pos="4252"/>
        <w:tab w:val="right" w:pos="8504"/>
      </w:tabs>
      <w:snapToGrid w:val="0"/>
    </w:pPr>
  </w:style>
  <w:style w:type="character" w:customStyle="1" w:styleId="aa">
    <w:name w:val="フッター (文字)"/>
    <w:basedOn w:val="a0"/>
    <w:link w:val="a9"/>
    <w:uiPriority w:val="99"/>
    <w:rsid w:val="00154A5F"/>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TableNormal0"/>
    <w:tblPr>
      <w:tblStyleRowBandSize w:val="1"/>
      <w:tblStyleColBandSize w:val="1"/>
      <w:tblCellMar>
        <w:left w:w="99" w:type="dxa"/>
        <w:right w:w="99" w:type="dxa"/>
      </w:tblCellMar>
    </w:tblPr>
  </w:style>
  <w:style w:type="paragraph" w:styleId="ad">
    <w:name w:val="List Paragraph"/>
    <w:basedOn w:val="a"/>
    <w:uiPriority w:val="34"/>
    <w:qFormat/>
    <w:rsid w:val="00CD4E5F"/>
    <w:pPr>
      <w:ind w:leftChars="400" w:left="840"/>
    </w:pPr>
  </w:style>
  <w:style w:type="table" w:customStyle="1" w:styleId="ae">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kSpdsLqIHG6TaI6kZMiMKXxCkg==">CgMxLjAaJQoBMBIgCh4IB0IaCg9UaW1lcyBOZXcgUm9tYW4SB0d1bmdzdWg4AHIhMWgwSWFseHRUazkyWTVjNGlhUEV5YnRUYkVVRTlwSU9B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1155</Characters>
  <Application>Microsoft Office Word</Application>
  <DocSecurity>0</DocSecurity>
  <Lines>9</Lines>
  <Paragraphs>2</Paragraphs>
  <ScaleCrop>false</ScaleCrop>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2025-06-09T01:31:00Z</dcterms:created>
  <dcterms:modified xsi:type="dcterms:W3CDTF">2025-06-09T01:31:00Z</dcterms:modified>
</cp:coreProperties>
</file>